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xml:space="preserve">, экологической безопасности и качеству работ; обеспечивает </w:t>
      </w:r>
      <w:r w:rsidRPr="00880317">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lastRenderedPageBreak/>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lastRenderedPageBreak/>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w:t>
      </w:r>
      <w:r w:rsidRPr="00DA2FC8">
        <w:rPr>
          <w:color w:val="000000"/>
          <w:sz w:val="24"/>
          <w:szCs w:val="24"/>
        </w:rPr>
        <w:lastRenderedPageBreak/>
        <w:t xml:space="preserve">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5B0894">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w:t>
      </w:r>
      <w:r w:rsidRPr="00D36522">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 xml:space="preserve">выполненных </w:t>
      </w:r>
      <w:r>
        <w:rPr>
          <w:sz w:val="24"/>
          <w:szCs w:val="24"/>
        </w:rPr>
        <w:lastRenderedPageBreak/>
        <w:t>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 xml:space="preserve">бот, полученных им </w:t>
      </w:r>
      <w:r w:rsidR="00DB1DE0">
        <w:rPr>
          <w:sz w:val="24"/>
          <w:szCs w:val="24"/>
        </w:rPr>
        <w:lastRenderedPageBreak/>
        <w:t>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 xml:space="preserve">извещения от </w:t>
      </w:r>
      <w:r>
        <w:rPr>
          <w:sz w:val="24"/>
          <w:szCs w:val="24"/>
        </w:rPr>
        <w:lastRenderedPageBreak/>
        <w:t>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систематического (два и более раза) или грубого (выявленных надзорными и контролирующими органами) нарушения Субподрядчиком требований по охране труда и </w:t>
      </w:r>
      <w:r>
        <w:rPr>
          <w:sz w:val="24"/>
          <w:szCs w:val="24"/>
        </w:rPr>
        <w:lastRenderedPageBreak/>
        <w:t>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 xml:space="preserve">Субподрядчик не несет ответственности за нарушение сроков выполнения работ, если данное </w:t>
      </w:r>
      <w:r w:rsidRPr="00AB72F7">
        <w:rPr>
          <w:spacing w:val="-10"/>
          <w:sz w:val="24"/>
          <w:szCs w:val="24"/>
        </w:rPr>
        <w:lastRenderedPageBreak/>
        <w:t>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lastRenderedPageBreak/>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w:t>
      </w:r>
      <w:r w:rsidRPr="001636DD">
        <w:rPr>
          <w:sz w:val="24"/>
          <w:szCs w:val="24"/>
        </w:rPr>
        <w:lastRenderedPageBreak/>
        <w:t>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lastRenderedPageBreak/>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lastRenderedPageBreak/>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686687">
          <w:footerReference w:type="default" r:id="rId8"/>
          <w:pgSz w:w="11909" w:h="16834"/>
          <w:pgMar w:top="709" w:right="567" w:bottom="1134"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AB2B8C" w:rsidRDefault="00AB2B8C" w:rsidP="003C7B35">
      <w:pPr>
        <w:shd w:val="clear" w:color="auto" w:fill="FFFFFF"/>
        <w:tabs>
          <w:tab w:val="left" w:pos="8789"/>
          <w:tab w:val="left" w:pos="8931"/>
        </w:tabs>
        <w:spacing w:line="274" w:lineRule="exact"/>
        <w:rPr>
          <w:spacing w:val="-10"/>
          <w:sz w:val="24"/>
          <w:szCs w:val="24"/>
        </w:rPr>
      </w:pP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lastRenderedPageBreak/>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686687" w:rsidP="003C7B35">
      <w:pPr>
        <w:shd w:val="clear" w:color="auto" w:fill="FFFFFF"/>
        <w:tabs>
          <w:tab w:val="left" w:pos="8789"/>
          <w:tab w:val="left" w:pos="8931"/>
        </w:tabs>
        <w:spacing w:before="240"/>
      </w:pPr>
      <w:r>
        <w:rPr>
          <w:b/>
          <w:bCs/>
          <w:spacing w:val="-6"/>
          <w:sz w:val="24"/>
          <w:szCs w:val="24"/>
        </w:rPr>
        <w:t>С</w:t>
      </w:r>
      <w:r w:rsidR="003C7B35">
        <w:rPr>
          <w:b/>
          <w:bCs/>
          <w:spacing w:val="-6"/>
          <w:sz w:val="24"/>
          <w:szCs w:val="24"/>
        </w:rPr>
        <w:t xml:space="preserve">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F2B" w:rsidRDefault="006C4F2B" w:rsidP="005657BE">
      <w:r>
        <w:separator/>
      </w:r>
    </w:p>
  </w:endnote>
  <w:endnote w:type="continuationSeparator" w:id="0">
    <w:p w:rsidR="006C4F2B" w:rsidRDefault="006C4F2B"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C37AC">
    <w:pPr>
      <w:pStyle w:val="a6"/>
      <w:jc w:val="right"/>
    </w:pPr>
    <w:fldSimple w:instr=" PAGE   \* MERGEFORMAT ">
      <w:r w:rsidR="00686687">
        <w:rPr>
          <w:noProof/>
        </w:rPr>
        <w:t>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FC37AC">
    <w:pPr>
      <w:pStyle w:val="a6"/>
      <w:jc w:val="right"/>
    </w:pPr>
    <w:fldSimple w:instr=" PAGE   \* MERGEFORMAT ">
      <w:r w:rsidR="00686687">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F2B" w:rsidRDefault="006C4F2B" w:rsidP="005657BE">
      <w:r>
        <w:separator/>
      </w:r>
    </w:p>
  </w:footnote>
  <w:footnote w:type="continuationSeparator" w:id="0">
    <w:p w:rsidR="006C4F2B" w:rsidRDefault="006C4F2B"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86687"/>
    <w:rsid w:val="0069042F"/>
    <w:rsid w:val="0069297D"/>
    <w:rsid w:val="006A0599"/>
    <w:rsid w:val="006A19A7"/>
    <w:rsid w:val="006B6931"/>
    <w:rsid w:val="006C45B6"/>
    <w:rsid w:val="006C4F2B"/>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7AC"/>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CD6CA-EEDB-485F-BCD2-BF64B6AC8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10289</Words>
  <Characters>58649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2014-01-24T12:01:00Z</dcterms:created>
  <dcterms:modified xsi:type="dcterms:W3CDTF">2014-04-23T10:34:00Z</dcterms:modified>
</cp:coreProperties>
</file>